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C4329" w14:textId="750B4EF4" w:rsidR="00F30722" w:rsidRPr="008F4FA8" w:rsidRDefault="00C40D4B">
      <w:pPr>
        <w:rPr>
          <w:rFonts w:cstheme="minorHAnsi"/>
          <w:sz w:val="24"/>
          <w:szCs w:val="24"/>
        </w:rPr>
      </w:pPr>
      <w:r w:rsidRPr="008F4FA8">
        <w:rPr>
          <w:rFonts w:cstheme="minorHAnsi"/>
          <w:sz w:val="24"/>
          <w:szCs w:val="24"/>
        </w:rPr>
        <w:t>Zápis z jednání výboru sekce gynekologické endoskopie ČGPS</w:t>
      </w:r>
    </w:p>
    <w:p w14:paraId="443649FB" w14:textId="1A153252" w:rsidR="00C40D4B" w:rsidRPr="008F4FA8" w:rsidRDefault="00F432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20.10.2023, Olomouc</w:t>
      </w:r>
      <w:bookmarkStart w:id="0" w:name="_GoBack"/>
      <w:bookmarkEnd w:id="0"/>
    </w:p>
    <w:p w14:paraId="15E44915" w14:textId="77777777" w:rsidR="00C40D4B" w:rsidRPr="008F4FA8" w:rsidRDefault="00C40D4B">
      <w:pPr>
        <w:rPr>
          <w:rFonts w:cstheme="minorHAnsi"/>
          <w:sz w:val="24"/>
          <w:szCs w:val="24"/>
        </w:rPr>
      </w:pPr>
    </w:p>
    <w:p w14:paraId="7F80918F" w14:textId="624BE961" w:rsidR="00C40D4B" w:rsidRPr="008F4FA8" w:rsidRDefault="00C40D4B">
      <w:pPr>
        <w:rPr>
          <w:rFonts w:cstheme="minorHAnsi"/>
          <w:sz w:val="24"/>
          <w:szCs w:val="24"/>
        </w:rPr>
      </w:pPr>
      <w:r w:rsidRPr="008F4FA8">
        <w:rPr>
          <w:rFonts w:cstheme="minorHAnsi"/>
          <w:sz w:val="24"/>
          <w:szCs w:val="24"/>
        </w:rPr>
        <w:t xml:space="preserve">Na schůzi byli přítomni: </w:t>
      </w:r>
    </w:p>
    <w:p w14:paraId="145F386C" w14:textId="74D6E99A" w:rsidR="00C40D4B" w:rsidRPr="008F4FA8" w:rsidRDefault="00C40D4B">
      <w:pPr>
        <w:rPr>
          <w:rFonts w:cstheme="minorHAnsi"/>
          <w:sz w:val="24"/>
          <w:szCs w:val="24"/>
        </w:rPr>
      </w:pPr>
      <w:proofErr w:type="spellStart"/>
      <w:r w:rsidRPr="008F4FA8">
        <w:rPr>
          <w:rFonts w:cstheme="minorHAnsi"/>
          <w:sz w:val="24"/>
          <w:szCs w:val="24"/>
        </w:rPr>
        <w:t>prof</w:t>
      </w:r>
      <w:proofErr w:type="spellEnd"/>
      <w:r w:rsidRPr="008F4FA8">
        <w:rPr>
          <w:rFonts w:cstheme="minorHAnsi"/>
          <w:sz w:val="24"/>
          <w:szCs w:val="24"/>
        </w:rPr>
        <w:t xml:space="preserve"> Pilka</w:t>
      </w:r>
      <w:r w:rsidR="008F4FA8">
        <w:rPr>
          <w:rFonts w:cstheme="minorHAnsi"/>
          <w:sz w:val="24"/>
          <w:szCs w:val="24"/>
        </w:rPr>
        <w:t xml:space="preserve"> R.</w:t>
      </w:r>
      <w:r w:rsidRPr="008F4FA8">
        <w:rPr>
          <w:rFonts w:cstheme="minorHAnsi"/>
          <w:sz w:val="24"/>
          <w:szCs w:val="24"/>
        </w:rPr>
        <w:t>, prof. Mára</w:t>
      </w:r>
      <w:r w:rsidR="008F4FA8">
        <w:rPr>
          <w:rFonts w:cstheme="minorHAnsi"/>
          <w:sz w:val="24"/>
          <w:szCs w:val="24"/>
        </w:rPr>
        <w:t xml:space="preserve"> M.</w:t>
      </w:r>
      <w:r w:rsidRPr="008F4FA8">
        <w:rPr>
          <w:rFonts w:cstheme="minorHAnsi"/>
          <w:sz w:val="24"/>
          <w:szCs w:val="24"/>
        </w:rPr>
        <w:t>, doc. Fanta</w:t>
      </w:r>
      <w:r w:rsidR="008F4FA8">
        <w:rPr>
          <w:rFonts w:cstheme="minorHAnsi"/>
          <w:sz w:val="24"/>
          <w:szCs w:val="24"/>
        </w:rPr>
        <w:t xml:space="preserve"> M.</w:t>
      </w:r>
      <w:r w:rsidRPr="008F4FA8">
        <w:rPr>
          <w:rFonts w:cstheme="minorHAnsi"/>
          <w:sz w:val="24"/>
          <w:szCs w:val="24"/>
        </w:rPr>
        <w:t>, MUDr Adamík</w:t>
      </w:r>
      <w:r w:rsidR="008F4FA8">
        <w:rPr>
          <w:rFonts w:cstheme="minorHAnsi"/>
          <w:sz w:val="24"/>
          <w:szCs w:val="24"/>
        </w:rPr>
        <w:t xml:space="preserve"> Z.</w:t>
      </w:r>
      <w:r w:rsidRPr="008F4FA8">
        <w:rPr>
          <w:rFonts w:cstheme="minorHAnsi"/>
          <w:sz w:val="24"/>
          <w:szCs w:val="24"/>
        </w:rPr>
        <w:t xml:space="preserve">, </w:t>
      </w:r>
      <w:proofErr w:type="spellStart"/>
      <w:r w:rsidRPr="008F4FA8">
        <w:rPr>
          <w:rFonts w:cstheme="minorHAnsi"/>
          <w:sz w:val="24"/>
          <w:szCs w:val="24"/>
        </w:rPr>
        <w:t>MUDr</w:t>
      </w:r>
      <w:proofErr w:type="spellEnd"/>
      <w:r w:rsidRPr="008F4FA8">
        <w:rPr>
          <w:rFonts w:cstheme="minorHAnsi"/>
          <w:sz w:val="24"/>
          <w:szCs w:val="24"/>
        </w:rPr>
        <w:t xml:space="preserve"> </w:t>
      </w:r>
      <w:proofErr w:type="spellStart"/>
      <w:r w:rsidRPr="008F4FA8">
        <w:rPr>
          <w:rFonts w:cstheme="minorHAnsi"/>
          <w:sz w:val="24"/>
          <w:szCs w:val="24"/>
        </w:rPr>
        <w:t>Eim</w:t>
      </w:r>
      <w:proofErr w:type="spellEnd"/>
      <w:r w:rsidR="008F4FA8">
        <w:rPr>
          <w:rFonts w:cstheme="minorHAnsi"/>
          <w:sz w:val="24"/>
          <w:szCs w:val="24"/>
        </w:rPr>
        <w:t xml:space="preserve"> J.</w:t>
      </w:r>
      <w:r w:rsidRPr="008F4FA8">
        <w:rPr>
          <w:rFonts w:cstheme="minorHAnsi"/>
          <w:sz w:val="24"/>
          <w:szCs w:val="24"/>
        </w:rPr>
        <w:t>, MUDr Drahoňovský</w:t>
      </w:r>
      <w:r w:rsidR="008F4FA8">
        <w:rPr>
          <w:rFonts w:cstheme="minorHAnsi"/>
          <w:sz w:val="24"/>
          <w:szCs w:val="24"/>
        </w:rPr>
        <w:t xml:space="preserve"> J.</w:t>
      </w:r>
      <w:r w:rsidRPr="008F4FA8">
        <w:rPr>
          <w:rFonts w:cstheme="minorHAnsi"/>
          <w:sz w:val="24"/>
          <w:szCs w:val="24"/>
        </w:rPr>
        <w:t>, MUDr Charvát</w:t>
      </w:r>
      <w:r w:rsidR="008F4FA8">
        <w:rPr>
          <w:rFonts w:cstheme="minorHAnsi"/>
          <w:sz w:val="24"/>
          <w:szCs w:val="24"/>
        </w:rPr>
        <w:t xml:space="preserve"> M.</w:t>
      </w:r>
      <w:r w:rsidRPr="008F4FA8">
        <w:rPr>
          <w:rFonts w:cstheme="minorHAnsi"/>
          <w:sz w:val="24"/>
          <w:szCs w:val="24"/>
        </w:rPr>
        <w:t>, Doc Hanáček</w:t>
      </w:r>
      <w:r w:rsidR="008F4FA8">
        <w:rPr>
          <w:rFonts w:cstheme="minorHAnsi"/>
          <w:sz w:val="24"/>
          <w:szCs w:val="24"/>
        </w:rPr>
        <w:t xml:space="preserve"> J.</w:t>
      </w:r>
    </w:p>
    <w:p w14:paraId="3A1D7B81" w14:textId="77777777" w:rsidR="00C40D4B" w:rsidRDefault="00C40D4B">
      <w:pPr>
        <w:rPr>
          <w:rFonts w:cstheme="minorHAnsi"/>
          <w:sz w:val="24"/>
          <w:szCs w:val="24"/>
        </w:rPr>
      </w:pPr>
    </w:p>
    <w:p w14:paraId="5BD3F83F" w14:textId="12BA3617" w:rsidR="008F4FA8" w:rsidRPr="008F4FA8" w:rsidRDefault="008F4F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Témata: </w:t>
      </w:r>
    </w:p>
    <w:p w14:paraId="73C7A52B" w14:textId="3B660C78" w:rsidR="00C40D4B" w:rsidRPr="008F4FA8" w:rsidRDefault="00C40D4B" w:rsidP="00C40D4B">
      <w:pPr>
        <w:shd w:val="clear" w:color="auto" w:fill="FFFFFF"/>
        <w:rPr>
          <w:rFonts w:cstheme="minorHAnsi"/>
          <w:sz w:val="24"/>
          <w:szCs w:val="24"/>
        </w:rPr>
      </w:pPr>
      <w:r w:rsidRPr="008F4FA8">
        <w:rPr>
          <w:rFonts w:cstheme="minorHAnsi"/>
          <w:sz w:val="24"/>
          <w:szCs w:val="24"/>
        </w:rPr>
        <w:t xml:space="preserve">1, Rozbor 31. konference – </w:t>
      </w:r>
    </w:p>
    <w:p w14:paraId="6033AA88" w14:textId="4E8E3F25" w:rsidR="00C40D4B" w:rsidRPr="008F4FA8" w:rsidRDefault="00C40D4B" w:rsidP="00C40D4B">
      <w:pPr>
        <w:shd w:val="clear" w:color="auto" w:fill="FFFFFF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color w:val="222222"/>
          <w:kern w:val="0"/>
          <w:sz w:val="24"/>
          <w:szCs w:val="24"/>
          <w:u w:val="single"/>
          <w:lang w:eastAsia="cs-CZ"/>
          <w14:ligatures w14:val="none"/>
        </w:rPr>
        <w:t>počet registrovaných účastníků</w:t>
      </w:r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:</w:t>
      </w:r>
    </w:p>
    <w:p w14:paraId="3922106D" w14:textId="77777777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C40D4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ADD0A73" w14:textId="77777777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>Člen Endoskopické sekce ČGPS : 52</w:t>
      </w:r>
    </w:p>
    <w:p w14:paraId="3CE6CA59" w14:textId="77777777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 xml:space="preserve">Člen Endoskopické sekce ČGPS do 33 </w:t>
      </w:r>
      <w:proofErr w:type="gramStart"/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>let : 4</w:t>
      </w:r>
      <w:proofErr w:type="gramEnd"/>
    </w:p>
    <w:p w14:paraId="7CED99CF" w14:textId="77777777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 xml:space="preserve">Ostatní účastník – </w:t>
      </w:r>
      <w:proofErr w:type="gramStart"/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>lékař : 101</w:t>
      </w:r>
      <w:proofErr w:type="gramEnd"/>
    </w:p>
    <w:p w14:paraId="4232A677" w14:textId="77777777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>Instrumentářka: 30</w:t>
      </w:r>
    </w:p>
    <w:p w14:paraId="2C28FE45" w14:textId="77777777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>Repre</w:t>
      </w:r>
      <w:proofErr w:type="spellEnd"/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 xml:space="preserve"> v rámci: 38</w:t>
      </w:r>
    </w:p>
    <w:p w14:paraId="3BAF6B24" w14:textId="77777777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> </w:t>
      </w:r>
    </w:p>
    <w:p w14:paraId="53AE2842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r w:rsidRPr="00C40D4B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Celkem: 225</w:t>
      </w:r>
    </w:p>
    <w:p w14:paraId="6B5D66B2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</w:p>
    <w:p w14:paraId="7646685D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</w:p>
    <w:p w14:paraId="64290F35" w14:textId="7F105430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Počet </w:t>
      </w:r>
      <w:proofErr w:type="gramStart"/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přednášek : 38</w:t>
      </w:r>
      <w:proofErr w:type="gramEnd"/>
    </w:p>
    <w:p w14:paraId="6F4C3E40" w14:textId="58DE3806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Proběhla live </w:t>
      </w:r>
      <w:proofErr w:type="spellStart"/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surgery</w:t>
      </w:r>
      <w:proofErr w:type="spellEnd"/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 z ÚPMD, Praha</w:t>
      </w:r>
    </w:p>
    <w:p w14:paraId="7998A1BE" w14:textId="32ED7B7D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Zahraniční </w:t>
      </w:r>
      <w:r w:rsid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přednášející</w:t>
      </w:r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: prof. </w:t>
      </w:r>
      <w:proofErr w:type="spellStart"/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Fishel</w:t>
      </w:r>
      <w:proofErr w:type="spellEnd"/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 S.</w:t>
      </w:r>
    </w:p>
    <w:p w14:paraId="36D9A75D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</w:p>
    <w:p w14:paraId="6E24672F" w14:textId="42A3BBDC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 xml:space="preserve">Workshop </w:t>
      </w:r>
      <w:proofErr w:type="spellStart"/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>hysteroskopie</w:t>
      </w:r>
      <w:proofErr w:type="spellEnd"/>
      <w:r w:rsidRPr="00C40D4B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>: 21</w:t>
      </w:r>
      <w:r w:rsidRPr="008F4FA8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 xml:space="preserve"> účastníků pod vedení</w:t>
      </w:r>
      <w:r w:rsidR="00A62014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>m</w:t>
      </w:r>
      <w:r w:rsidRPr="008F4FA8"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  <w:t xml:space="preserve"> MUDr Kováře</w:t>
      </w:r>
    </w:p>
    <w:p w14:paraId="4150904C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</w:pPr>
    </w:p>
    <w:p w14:paraId="3C7A5E3F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kern w:val="0"/>
          <w:sz w:val="24"/>
          <w:szCs w:val="24"/>
          <w:lang w:eastAsia="cs-CZ"/>
          <w14:ligatures w14:val="none"/>
        </w:rPr>
      </w:pPr>
    </w:p>
    <w:p w14:paraId="0597565C" w14:textId="63910C35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19D8CAA3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  <w:bookmarkStart w:id="1" w:name="m_4506326044726306879__Hlk119405030"/>
      <w:bookmarkStart w:id="2" w:name="m_4506326044726306879__Hlk144114459"/>
      <w:bookmarkEnd w:id="1"/>
      <w:r w:rsidRPr="00C40D4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Zastoupení firem – partnerů kongresu SGE k 16.10.2023</w:t>
      </w:r>
      <w:bookmarkEnd w:id="2"/>
    </w:p>
    <w:p w14:paraId="39A75B7A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Arthrex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s.r.o.</w:t>
      </w:r>
    </w:p>
    <w:p w14:paraId="646D2C83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DAHLHAUSEN CZ, spol. s.r.o.</w:t>
      </w:r>
    </w:p>
    <w:p w14:paraId="4B518B96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Gedeon Richter Marketing ČR, s.r.o.</w:t>
      </w:r>
    </w:p>
    <w:p w14:paraId="1264C5D9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InterMedical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Plus, s.r.o.</w:t>
      </w:r>
    </w:p>
    <w:p w14:paraId="3F06CCD4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Linde </w:t>
      </w: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Gas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a.s</w:t>
      </w:r>
      <w:proofErr w:type="spellEnd"/>
    </w:p>
    <w:p w14:paraId="02ECC74C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Medtronic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Czechia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s.r.o.</w:t>
      </w:r>
    </w:p>
    <w:p w14:paraId="50A65FC3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MeWAdia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s.r.o.</w:t>
      </w:r>
    </w:p>
    <w:p w14:paraId="19B49BAE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MGVIVA a.s.</w:t>
      </w:r>
    </w:p>
    <w:p w14:paraId="40C5128A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Moravia </w:t>
      </w: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Medizintechnik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s.r.o.</w:t>
      </w:r>
    </w:p>
    <w:p w14:paraId="385824A7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NORDIC Pharma, s.r.o.</w:t>
      </w:r>
    </w:p>
    <w:p w14:paraId="2882FF86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Olympus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Czech Group, s.r.o.</w:t>
      </w:r>
    </w:p>
    <w:p w14:paraId="44917DE3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ProFaM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Health</w:t>
      </w:r>
      <w:proofErr w:type="spellEnd"/>
    </w:p>
    <w:p w14:paraId="1C974EE0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RADIX CZ s.r.o.</w:t>
      </w:r>
    </w:p>
    <w:p w14:paraId="73B99FF1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lastRenderedPageBreak/>
        <w:t>Surgicare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s.r.o.</w:t>
      </w:r>
    </w:p>
    <w:p w14:paraId="3339E613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Teleflex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Medical</w:t>
      </w:r>
      <w:proofErr w:type="spellEnd"/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s.r.o.</w:t>
      </w:r>
    </w:p>
    <w:p w14:paraId="4F3C34C1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Výroba a opravy lékařských</w:t>
      </w:r>
    </w:p>
    <w:p w14:paraId="3DF25128" w14:textId="53C09F63" w:rsid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nástrojů Plašil</w:t>
      </w:r>
    </w:p>
    <w:p w14:paraId="4E07CF23" w14:textId="77777777" w:rsid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18AF5E78" w14:textId="77777777" w:rsidR="008F4FA8" w:rsidRPr="00C40D4B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2CE28012" w14:textId="2441C1AE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2, Diskuze ohledně kongresu v roce 2024, který se bude konat ve dnech </w:t>
      </w:r>
      <w:r w:rsidR="008F4FA8"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17.-19. října v </w:t>
      </w: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proofErr w:type="gramStart"/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Olomouci </w:t>
      </w:r>
      <w:r w:rsidR="008F4FA8"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proofErr w:type="gramEnd"/>
    </w:p>
    <w:p w14:paraId="3CAA5E01" w14:textId="0BF51303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Téma konference bude vybráno do listopadu.</w:t>
      </w:r>
    </w:p>
    <w:p w14:paraId="799B5149" w14:textId="77777777" w:rsid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001A9BA5" w14:textId="77777777" w:rsid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646FA3F5" w14:textId="77777777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127FD34F" w14:textId="4E24A2DF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3, Diskuze ohledně ambulantní </w:t>
      </w:r>
      <w:proofErr w:type="spellStart"/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hysteroskopie</w:t>
      </w:r>
      <w:proofErr w:type="spellEnd"/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 nastavení certifikačního procesu. </w:t>
      </w:r>
    </w:p>
    <w:p w14:paraId="1D128723" w14:textId="77777777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7CFAF09" w14:textId="77777777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653F4D1D" w14:textId="77777777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2E15F3BC" w14:textId="77777777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3DFC265B" w14:textId="77777777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841356B" w14:textId="77777777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Datum:  20.10.2023</w:t>
      </w: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</w:p>
    <w:p w14:paraId="0F88E7DE" w14:textId="3F8C50A5" w:rsidR="008F4FA8" w:rsidRPr="00C40D4B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Olomouc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  <w:t>zapsal: Doc MUDr Hanáček Jiří, Ph.D.</w:t>
      </w:r>
    </w:p>
    <w:p w14:paraId="43F11D52" w14:textId="77777777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683661D3" w14:textId="5B4B4032" w:rsidR="00C40D4B" w:rsidRPr="008F4FA8" w:rsidRDefault="00C40D4B">
      <w:pPr>
        <w:rPr>
          <w:rFonts w:cstheme="minorHAnsi"/>
          <w:sz w:val="24"/>
          <w:szCs w:val="24"/>
        </w:rPr>
      </w:pPr>
    </w:p>
    <w:sectPr w:rsidR="00C40D4B" w:rsidRPr="008F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354F"/>
    <w:multiLevelType w:val="multilevel"/>
    <w:tmpl w:val="867A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21B15"/>
    <w:multiLevelType w:val="multilevel"/>
    <w:tmpl w:val="4548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4B"/>
    <w:rsid w:val="0020597A"/>
    <w:rsid w:val="00503519"/>
    <w:rsid w:val="008F4FA8"/>
    <w:rsid w:val="00A62014"/>
    <w:rsid w:val="00C40D4B"/>
    <w:rsid w:val="00F13926"/>
    <w:rsid w:val="00F30722"/>
    <w:rsid w:val="00F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AA18"/>
  <w15:chartTrackingRefBased/>
  <w15:docId w15:val="{2FE2891D-1070-4BB1-A391-F4745912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4506326044726306879msolistparagraph">
    <w:name w:val="m_4506326044726306879msolistparagraph"/>
    <w:basedOn w:val="Normln"/>
    <w:rsid w:val="00C4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Hanáček</dc:creator>
  <cp:keywords/>
  <dc:description/>
  <cp:lastModifiedBy>Gynera</cp:lastModifiedBy>
  <cp:revision>3</cp:revision>
  <dcterms:created xsi:type="dcterms:W3CDTF">2023-10-23T19:58:00Z</dcterms:created>
  <dcterms:modified xsi:type="dcterms:W3CDTF">2023-10-24T05:23:00Z</dcterms:modified>
</cp:coreProperties>
</file>